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E01" w:rsidRDefault="00D46E01" w:rsidP="00B30FFA">
      <w:pPr>
        <w:jc w:val="center"/>
        <w:rPr>
          <w:rFonts w:ascii="Comic Sans MS" w:hAnsi="Comic Sans MS"/>
          <w:sz w:val="28"/>
          <w:szCs w:val="28"/>
        </w:rPr>
      </w:pPr>
      <w:r w:rsidRPr="00D46E01">
        <w:rPr>
          <w:rFonts w:ascii="Comic Sans MS" w:hAnsi="Comic Sans MS"/>
          <w:noProof/>
          <w:sz w:val="28"/>
          <w:szCs w:val="28"/>
        </w:rPr>
        <w:drawing>
          <wp:inline distT="0" distB="0" distL="0" distR="0">
            <wp:extent cx="5943600" cy="4457700"/>
            <wp:effectExtent l="0" t="0" r="0" b="0"/>
            <wp:docPr id="8" name="Picture 8" descr="C:\Users\DPETERSON\AppData\Local\Microsoft\Windows\INetCache\Content.Outlook\2INC9U9A\IMG_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TERSON\AppData\Local\Microsoft\Windows\INetCache\Content.Outlook\2INC9U9A\IMG_204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46E01" w:rsidRDefault="00D46E01" w:rsidP="00D46E01">
      <w:pPr>
        <w:jc w:val="center"/>
        <w:rPr>
          <w:rFonts w:ascii="Comic Sans MS" w:hAnsi="Comic Sans MS"/>
          <w:sz w:val="28"/>
          <w:szCs w:val="28"/>
        </w:rPr>
      </w:pPr>
    </w:p>
    <w:p w:rsidR="00D46E01" w:rsidRDefault="00D46E01" w:rsidP="00D46E01">
      <w:pPr>
        <w:jc w:val="center"/>
        <w:rPr>
          <w:rFonts w:ascii="Comic Sans MS" w:hAnsi="Comic Sans MS"/>
          <w:sz w:val="28"/>
          <w:szCs w:val="28"/>
        </w:rPr>
      </w:pPr>
    </w:p>
    <w:p w:rsidR="00D46E01" w:rsidRPr="00D46E01" w:rsidRDefault="00D46E01" w:rsidP="00D46E01">
      <w:pPr>
        <w:jc w:val="center"/>
        <w:rPr>
          <w:rFonts w:ascii="Comic Sans MS" w:hAnsi="Comic Sans MS"/>
          <w:b/>
          <w:sz w:val="52"/>
          <w:szCs w:val="52"/>
        </w:rPr>
      </w:pPr>
      <w:r w:rsidRPr="00D46E01">
        <w:rPr>
          <w:rFonts w:ascii="Comic Sans MS" w:hAnsi="Comic Sans MS"/>
          <w:b/>
          <w:sz w:val="52"/>
          <w:szCs w:val="52"/>
        </w:rPr>
        <w:t>CADBY THEATRE</w:t>
      </w:r>
    </w:p>
    <w:p w:rsidR="00D46E01" w:rsidRDefault="00D46E01" w:rsidP="00D46E01">
      <w:pPr>
        <w:jc w:val="center"/>
        <w:rPr>
          <w:rFonts w:ascii="Comic Sans MS" w:hAnsi="Comic Sans MS"/>
          <w:sz w:val="52"/>
          <w:szCs w:val="52"/>
        </w:rPr>
      </w:pPr>
      <w:proofErr w:type="gramStart"/>
      <w:r>
        <w:rPr>
          <w:rFonts w:ascii="Comic Sans MS" w:hAnsi="Comic Sans MS"/>
          <w:sz w:val="52"/>
          <w:szCs w:val="52"/>
        </w:rPr>
        <w:t>in</w:t>
      </w:r>
      <w:proofErr w:type="gramEnd"/>
      <w:r>
        <w:rPr>
          <w:rFonts w:ascii="Comic Sans MS" w:hAnsi="Comic Sans MS"/>
          <w:sz w:val="52"/>
          <w:szCs w:val="52"/>
        </w:rPr>
        <w:t xml:space="preserve"> </w:t>
      </w:r>
    </w:p>
    <w:p w:rsidR="00D46E01" w:rsidRDefault="00D46E01" w:rsidP="00D46E01">
      <w:pPr>
        <w:jc w:val="center"/>
        <w:rPr>
          <w:rFonts w:ascii="Comic Sans MS" w:hAnsi="Comic Sans MS"/>
          <w:sz w:val="52"/>
          <w:szCs w:val="52"/>
        </w:rPr>
      </w:pPr>
      <w:r>
        <w:rPr>
          <w:rFonts w:ascii="Comic Sans MS" w:hAnsi="Comic Sans MS"/>
          <w:sz w:val="52"/>
          <w:szCs w:val="52"/>
        </w:rPr>
        <w:t xml:space="preserve">Humanities Building, </w:t>
      </w:r>
    </w:p>
    <w:p w:rsidR="00D46E01" w:rsidRDefault="00D46E01" w:rsidP="00D46E01">
      <w:pPr>
        <w:jc w:val="center"/>
        <w:rPr>
          <w:rFonts w:ascii="Comic Sans MS" w:hAnsi="Comic Sans MS"/>
          <w:sz w:val="52"/>
          <w:szCs w:val="52"/>
        </w:rPr>
      </w:pPr>
      <w:r>
        <w:rPr>
          <w:rFonts w:ascii="Comic Sans MS" w:hAnsi="Comic Sans MS"/>
          <w:sz w:val="52"/>
          <w:szCs w:val="52"/>
        </w:rPr>
        <w:t>Chesapeake College</w:t>
      </w:r>
    </w:p>
    <w:p w:rsidR="00D46E01" w:rsidRDefault="00D46E01" w:rsidP="00D46E01">
      <w:pPr>
        <w:jc w:val="center"/>
        <w:rPr>
          <w:rFonts w:ascii="Comic Sans MS" w:hAnsi="Comic Sans MS"/>
          <w:sz w:val="28"/>
          <w:szCs w:val="28"/>
        </w:rPr>
      </w:pPr>
      <w:r>
        <w:rPr>
          <w:rFonts w:ascii="Comic Sans MS" w:hAnsi="Comic Sans MS"/>
          <w:sz w:val="52"/>
          <w:szCs w:val="52"/>
        </w:rPr>
        <w:t>Wye Mills, MD 21679</w:t>
      </w:r>
      <w:r>
        <w:rPr>
          <w:rFonts w:ascii="Comic Sans MS" w:hAnsi="Comic Sans MS"/>
          <w:sz w:val="28"/>
          <w:szCs w:val="28"/>
        </w:rPr>
        <w:br w:type="page"/>
      </w:r>
    </w:p>
    <w:p w:rsidR="006326FE" w:rsidRDefault="00CE47B8" w:rsidP="00B30FFA">
      <w:pPr>
        <w:jc w:val="center"/>
        <w:rPr>
          <w:rFonts w:ascii="Comic Sans MS" w:hAnsi="Comic Sans MS"/>
          <w:sz w:val="28"/>
          <w:szCs w:val="28"/>
        </w:rPr>
      </w:pPr>
      <w:r w:rsidRPr="006F39F8">
        <w:rPr>
          <w:rFonts w:ascii="Comic Sans MS" w:hAnsi="Comic Sans MS"/>
          <w:noProof/>
          <w:sz w:val="28"/>
          <w:szCs w:val="28"/>
        </w:rPr>
        <w:lastRenderedPageBreak/>
        <w:drawing>
          <wp:inline distT="0" distB="0" distL="0" distR="0" wp14:anchorId="713966B4" wp14:editId="4225F05E">
            <wp:extent cx="5943600" cy="3838575"/>
            <wp:effectExtent l="0" t="0" r="0" b="9525"/>
            <wp:docPr id="15" name="Picture 15" descr="C:\Users\DPETERSON\AppData\Local\Microsoft\Windows\INetCache\Content.Outlook\2INC9U9A\IMG_20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PETERSON\AppData\Local\Microsoft\Windows\INetCache\Content.Outlook\2INC9U9A\IMG_2036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p>
    <w:p w:rsidR="00CE47B8" w:rsidRDefault="00D46E01" w:rsidP="00D46E01">
      <w:pPr>
        <w:jc w:val="center"/>
        <w:rPr>
          <w:rFonts w:ascii="Comic Sans MS" w:hAnsi="Comic Sans MS"/>
          <w:sz w:val="28"/>
          <w:szCs w:val="28"/>
        </w:rPr>
      </w:pPr>
      <w:r w:rsidRPr="00D46E01">
        <w:rPr>
          <w:rFonts w:ascii="Comic Sans MS" w:hAnsi="Comic Sans MS"/>
          <w:noProof/>
          <w:sz w:val="28"/>
          <w:szCs w:val="28"/>
        </w:rPr>
        <w:drawing>
          <wp:inline distT="0" distB="0" distL="0" distR="0">
            <wp:extent cx="5943600" cy="3181350"/>
            <wp:effectExtent l="0" t="0" r="0" b="0"/>
            <wp:docPr id="16" name="Picture 16" descr="C:\Users\DPETERSON\AppData\Local\Microsoft\Windows\INetCache\Content.Outlook\2INC9U9A\IMG_20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ETERSON\AppData\Local\Microsoft\Windows\INetCache\Content.Outlook\2INC9U9A\IMG_2046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rsidR="00D46E01" w:rsidRDefault="00D46E01" w:rsidP="00D46E01">
      <w:pPr>
        <w:jc w:val="center"/>
        <w:rPr>
          <w:rFonts w:ascii="Comic Sans MS" w:hAnsi="Comic Sans MS"/>
          <w:sz w:val="28"/>
          <w:szCs w:val="28"/>
        </w:rPr>
      </w:pPr>
    </w:p>
    <w:p w:rsidR="00CE47B8" w:rsidRDefault="00CE47B8" w:rsidP="00D46E01">
      <w:pPr>
        <w:jc w:val="center"/>
        <w:rPr>
          <w:rFonts w:ascii="Comic Sans MS" w:hAnsi="Comic Sans MS"/>
          <w:sz w:val="28"/>
          <w:szCs w:val="28"/>
        </w:rPr>
      </w:pPr>
      <w:r>
        <w:rPr>
          <w:rFonts w:ascii="Comic Sans MS" w:hAnsi="Comic Sans MS"/>
          <w:sz w:val="28"/>
          <w:szCs w:val="28"/>
        </w:rPr>
        <w:t xml:space="preserve">CADBY THEATRE </w:t>
      </w:r>
      <w:r w:rsidR="00D46E01">
        <w:rPr>
          <w:rFonts w:ascii="Comic Sans MS" w:hAnsi="Comic Sans MS"/>
          <w:sz w:val="28"/>
          <w:szCs w:val="28"/>
        </w:rPr>
        <w:t xml:space="preserve">Lobby </w:t>
      </w:r>
      <w:r>
        <w:rPr>
          <w:rFonts w:ascii="Comic Sans MS" w:hAnsi="Comic Sans MS"/>
          <w:sz w:val="28"/>
          <w:szCs w:val="28"/>
        </w:rPr>
        <w:t>in the HUMANITIES BUILDING</w:t>
      </w:r>
    </w:p>
    <w:p w:rsidR="00CE47B8" w:rsidRPr="003A58C9" w:rsidRDefault="00CE47B8" w:rsidP="00B30FFA">
      <w:pPr>
        <w:jc w:val="center"/>
        <w:rPr>
          <w:rFonts w:ascii="Comic Sans MS" w:hAnsi="Comic Sans MS"/>
        </w:rPr>
      </w:pPr>
    </w:p>
    <w:p w:rsidR="00323F02" w:rsidRPr="003A58C9" w:rsidRDefault="00B30FFA" w:rsidP="00B30FFA">
      <w:pPr>
        <w:jc w:val="center"/>
        <w:rPr>
          <w:rFonts w:ascii="Comic Sans MS" w:hAnsi="Comic Sans MS"/>
        </w:rPr>
      </w:pPr>
      <w:r w:rsidRPr="003A58C9">
        <w:rPr>
          <w:rFonts w:ascii="Comic Sans MS" w:hAnsi="Comic Sans MS"/>
        </w:rPr>
        <w:lastRenderedPageBreak/>
        <w:t xml:space="preserve">Cadby </w:t>
      </w:r>
      <w:r w:rsidR="007E1F73" w:rsidRPr="003A58C9">
        <w:rPr>
          <w:rFonts w:ascii="Comic Sans MS" w:hAnsi="Comic Sans MS"/>
        </w:rPr>
        <w:t>T</w:t>
      </w:r>
      <w:r w:rsidRPr="003A58C9">
        <w:rPr>
          <w:rFonts w:ascii="Comic Sans MS" w:hAnsi="Comic Sans MS"/>
        </w:rPr>
        <w:t>heatre-Chesapeake College</w:t>
      </w:r>
    </w:p>
    <w:p w:rsidR="00B30FFA" w:rsidRPr="003A58C9" w:rsidRDefault="00B30FFA" w:rsidP="00B30FFA">
      <w:pPr>
        <w:jc w:val="center"/>
        <w:rPr>
          <w:rFonts w:ascii="Comic Sans MS" w:hAnsi="Comic Sans MS"/>
        </w:rPr>
      </w:pPr>
      <w:r w:rsidRPr="003A58C9">
        <w:rPr>
          <w:rFonts w:ascii="Comic Sans MS" w:hAnsi="Comic Sans MS"/>
        </w:rPr>
        <w:t>Technical Information</w:t>
      </w:r>
    </w:p>
    <w:p w:rsidR="00B30FFA" w:rsidRPr="003A58C9" w:rsidRDefault="00B30FFA" w:rsidP="00B30FFA">
      <w:pPr>
        <w:jc w:val="center"/>
        <w:rPr>
          <w:rFonts w:ascii="Comic Sans MS" w:hAnsi="Comic Sans MS"/>
        </w:rPr>
      </w:pPr>
    </w:p>
    <w:p w:rsidR="002C02AC" w:rsidRPr="003A58C9" w:rsidRDefault="002C02AC" w:rsidP="002C02AC">
      <w:pPr>
        <w:rPr>
          <w:rFonts w:ascii="Comic Sans MS" w:hAnsi="Comic Sans MS"/>
        </w:rPr>
      </w:pPr>
      <w:r w:rsidRPr="003A58C9">
        <w:rPr>
          <w:rFonts w:ascii="Comic Sans MS" w:hAnsi="Comic Sans MS"/>
        </w:rPr>
        <w:t>Forward-</w:t>
      </w:r>
    </w:p>
    <w:p w:rsidR="002C02AC" w:rsidRPr="003A58C9" w:rsidRDefault="002C02AC" w:rsidP="002C02AC">
      <w:pPr>
        <w:rPr>
          <w:rFonts w:ascii="Comic Sans MS" w:hAnsi="Comic Sans MS"/>
        </w:rPr>
      </w:pPr>
      <w:r w:rsidRPr="003A58C9">
        <w:rPr>
          <w:rFonts w:ascii="Comic Sans MS" w:hAnsi="Comic Sans MS"/>
        </w:rPr>
        <w:t>The C</w:t>
      </w:r>
      <w:r w:rsidR="007E1F73" w:rsidRPr="003A58C9">
        <w:rPr>
          <w:rFonts w:ascii="Comic Sans MS" w:hAnsi="Comic Sans MS"/>
        </w:rPr>
        <w:t>adby T</w:t>
      </w:r>
      <w:r w:rsidRPr="003A58C9">
        <w:rPr>
          <w:rFonts w:ascii="Comic Sans MS" w:hAnsi="Comic Sans MS"/>
        </w:rPr>
        <w:t xml:space="preserve">heatre is located in the Humanities Building on the campus of Chesapeake College, Wye Mills, </w:t>
      </w:r>
      <w:proofErr w:type="gramStart"/>
      <w:r w:rsidRPr="003A58C9">
        <w:rPr>
          <w:rFonts w:ascii="Comic Sans MS" w:hAnsi="Comic Sans MS"/>
        </w:rPr>
        <w:t>MD</w:t>
      </w:r>
      <w:proofErr w:type="gramEnd"/>
      <w:r w:rsidR="00105037" w:rsidRPr="003A58C9">
        <w:rPr>
          <w:rFonts w:ascii="Comic Sans MS" w:hAnsi="Comic Sans MS"/>
        </w:rPr>
        <w:t>.</w:t>
      </w:r>
      <w:r w:rsidRPr="003A58C9">
        <w:rPr>
          <w:rFonts w:ascii="Comic Sans MS" w:hAnsi="Comic Sans MS"/>
        </w:rPr>
        <w:t xml:space="preserve"> 21679. The front of the building and entrance to the theatre is best accessed from MD route 662 or enter the campus of Chesapeake College from MD route 50 and follow the circle drive ar</w:t>
      </w:r>
      <w:r w:rsidR="00105037" w:rsidRPr="003A58C9">
        <w:rPr>
          <w:rFonts w:ascii="Comic Sans MS" w:hAnsi="Comic Sans MS"/>
        </w:rPr>
        <w:t xml:space="preserve">ound until you see the entrance. </w:t>
      </w:r>
      <w:r w:rsidRPr="003A58C9">
        <w:rPr>
          <w:rFonts w:ascii="Comic Sans MS" w:hAnsi="Comic Sans MS"/>
        </w:rPr>
        <w:t>Cadby Theatre on the front of the</w:t>
      </w:r>
      <w:r w:rsidR="00105037" w:rsidRPr="003A58C9">
        <w:rPr>
          <w:rFonts w:ascii="Comic Sans MS" w:hAnsi="Comic Sans MS"/>
        </w:rPr>
        <w:t xml:space="preserve"> building. There is a </w:t>
      </w:r>
      <w:r w:rsidRPr="003A58C9">
        <w:rPr>
          <w:rFonts w:ascii="Comic Sans MS" w:hAnsi="Comic Sans MS"/>
        </w:rPr>
        <w:t>parking lot directly in front of the building</w:t>
      </w:r>
    </w:p>
    <w:p w:rsidR="00B30FFA" w:rsidRPr="003A58C9" w:rsidRDefault="00B30FFA" w:rsidP="00B30FFA">
      <w:pPr>
        <w:rPr>
          <w:rFonts w:ascii="Comic Sans MS" w:hAnsi="Comic Sans MS"/>
          <w:b/>
        </w:rPr>
      </w:pPr>
      <w:r w:rsidRPr="003A58C9">
        <w:rPr>
          <w:rFonts w:ascii="Comic Sans MS" w:hAnsi="Comic Sans MS"/>
          <w:b/>
        </w:rPr>
        <w:t>STAGE:</w:t>
      </w:r>
    </w:p>
    <w:p w:rsidR="00CF178C" w:rsidRPr="003A58C9" w:rsidRDefault="00CF178C" w:rsidP="00B30FFA">
      <w:pPr>
        <w:rPr>
          <w:rFonts w:ascii="Comic Sans MS" w:hAnsi="Comic Sans MS"/>
        </w:rPr>
      </w:pPr>
      <w:r w:rsidRPr="003A58C9">
        <w:rPr>
          <w:rFonts w:ascii="Comic Sans MS" w:hAnsi="Comic Sans MS"/>
        </w:rPr>
        <w:t>Stage grid is useable height of 8 feet from stage floor. Plan 7</w:t>
      </w:r>
      <w:r w:rsidR="00105037" w:rsidRPr="003A58C9">
        <w:rPr>
          <w:rFonts w:ascii="Comic Sans MS" w:hAnsi="Comic Sans MS"/>
        </w:rPr>
        <w:t xml:space="preserve"> </w:t>
      </w:r>
      <w:r w:rsidRPr="003A58C9">
        <w:rPr>
          <w:rFonts w:ascii="Comic Sans MS" w:hAnsi="Comic Sans MS"/>
        </w:rPr>
        <w:t>feet for best clearances due to lighting instruments hanging positions</w:t>
      </w:r>
    </w:p>
    <w:p w:rsidR="00B30FFA" w:rsidRPr="003A58C9" w:rsidRDefault="00CF178C" w:rsidP="00B30FFA">
      <w:pPr>
        <w:rPr>
          <w:rFonts w:ascii="Comic Sans MS" w:hAnsi="Comic Sans MS"/>
        </w:rPr>
      </w:pPr>
      <w:r w:rsidRPr="003A58C9">
        <w:rPr>
          <w:rFonts w:ascii="Comic Sans MS" w:hAnsi="Comic Sans MS"/>
        </w:rPr>
        <w:t>Proscenium arch is 26 feet wide</w:t>
      </w:r>
    </w:p>
    <w:p w:rsidR="00CF178C" w:rsidRPr="003A58C9" w:rsidRDefault="00CF178C" w:rsidP="00B30FFA">
      <w:pPr>
        <w:rPr>
          <w:rFonts w:ascii="Comic Sans MS" w:hAnsi="Comic Sans MS"/>
        </w:rPr>
      </w:pPr>
      <w:r w:rsidRPr="003A58C9">
        <w:rPr>
          <w:rFonts w:ascii="Comic Sans MS" w:hAnsi="Comic Sans MS"/>
        </w:rPr>
        <w:t>Stage Wall to wall is 52 feet wide</w:t>
      </w:r>
    </w:p>
    <w:p w:rsidR="00CF178C" w:rsidRPr="003A58C9" w:rsidRDefault="00CF178C" w:rsidP="00B30FFA">
      <w:pPr>
        <w:rPr>
          <w:rFonts w:ascii="Comic Sans MS" w:hAnsi="Comic Sans MS"/>
        </w:rPr>
      </w:pPr>
      <w:r w:rsidRPr="003A58C9">
        <w:rPr>
          <w:rFonts w:ascii="Comic Sans MS" w:hAnsi="Comic Sans MS"/>
        </w:rPr>
        <w:t>Stage is 15 feet deep at the Center Line</w:t>
      </w:r>
    </w:p>
    <w:p w:rsidR="00CF178C" w:rsidRPr="003A58C9" w:rsidRDefault="00CF178C" w:rsidP="00B30FFA">
      <w:pPr>
        <w:rPr>
          <w:rFonts w:ascii="Comic Sans MS" w:hAnsi="Comic Sans MS"/>
        </w:rPr>
      </w:pPr>
      <w:r w:rsidRPr="003A58C9">
        <w:rPr>
          <w:rFonts w:ascii="Comic Sans MS" w:hAnsi="Comic Sans MS"/>
        </w:rPr>
        <w:t>Stage is 2.5 feet above Room</w:t>
      </w:r>
      <w:r w:rsidR="00105037" w:rsidRPr="003A58C9">
        <w:rPr>
          <w:rFonts w:ascii="Comic Sans MS" w:hAnsi="Comic Sans MS"/>
        </w:rPr>
        <w:t xml:space="preserve"> (Orchestra level)</w:t>
      </w:r>
      <w:r w:rsidRPr="003A58C9">
        <w:rPr>
          <w:rFonts w:ascii="Comic Sans MS" w:hAnsi="Comic Sans MS"/>
        </w:rPr>
        <w:t xml:space="preserve"> floor</w:t>
      </w:r>
    </w:p>
    <w:p w:rsidR="002C02AC" w:rsidRPr="003A58C9" w:rsidRDefault="002C02AC" w:rsidP="00B30FFA">
      <w:pPr>
        <w:rPr>
          <w:rFonts w:ascii="Comic Sans MS" w:hAnsi="Comic Sans MS"/>
        </w:rPr>
      </w:pPr>
      <w:r w:rsidRPr="003A58C9">
        <w:rPr>
          <w:rFonts w:ascii="Comic Sans MS" w:hAnsi="Comic Sans MS"/>
        </w:rPr>
        <w:t xml:space="preserve">Wing space approx. 13 feet </w:t>
      </w:r>
      <w:r w:rsidR="00105037" w:rsidRPr="003A58C9">
        <w:rPr>
          <w:rFonts w:ascii="Comic Sans MS" w:hAnsi="Comic Sans MS"/>
        </w:rPr>
        <w:t>-</w:t>
      </w:r>
      <w:r w:rsidRPr="003A58C9">
        <w:rPr>
          <w:rFonts w:ascii="Comic Sans MS" w:hAnsi="Comic Sans MS"/>
        </w:rPr>
        <w:t xml:space="preserve"> two black legs </w:t>
      </w:r>
      <w:r w:rsidR="00105037" w:rsidRPr="003A58C9">
        <w:rPr>
          <w:rFonts w:ascii="Comic Sans MS" w:hAnsi="Comic Sans MS"/>
        </w:rPr>
        <w:t>hang in</w:t>
      </w:r>
      <w:r w:rsidRPr="003A58C9">
        <w:rPr>
          <w:rFonts w:ascii="Comic Sans MS" w:hAnsi="Comic Sans MS"/>
        </w:rPr>
        <w:t xml:space="preserve"> wing space </w:t>
      </w:r>
    </w:p>
    <w:p w:rsidR="002C02AC" w:rsidRPr="003A58C9" w:rsidRDefault="002C02AC" w:rsidP="00B30FFA">
      <w:pPr>
        <w:rPr>
          <w:rFonts w:ascii="Comic Sans MS" w:hAnsi="Comic Sans MS"/>
        </w:rPr>
      </w:pPr>
      <w:r w:rsidRPr="003A58C9">
        <w:rPr>
          <w:rFonts w:ascii="Comic Sans MS" w:hAnsi="Comic Sans MS"/>
        </w:rPr>
        <w:t>Upstage curtain is Black on a walk-along track just in front of block wall which is Black Paint</w:t>
      </w:r>
    </w:p>
    <w:p w:rsidR="00CF178C" w:rsidRPr="003A58C9" w:rsidRDefault="00CF178C" w:rsidP="00B30FFA">
      <w:pPr>
        <w:rPr>
          <w:rFonts w:ascii="Comic Sans MS" w:hAnsi="Comic Sans MS"/>
        </w:rPr>
      </w:pPr>
      <w:r w:rsidRPr="003A58C9">
        <w:rPr>
          <w:rFonts w:ascii="Comic Sans MS" w:hAnsi="Comic Sans MS"/>
        </w:rPr>
        <w:t>There are step units SR and SL –three step units leading from audience to stage</w:t>
      </w:r>
    </w:p>
    <w:p w:rsidR="00252865" w:rsidRPr="003A58C9" w:rsidRDefault="00CF178C" w:rsidP="00B30FFA">
      <w:pPr>
        <w:rPr>
          <w:rFonts w:ascii="Comic Sans MS" w:hAnsi="Comic Sans MS"/>
        </w:rPr>
      </w:pPr>
      <w:r w:rsidRPr="003A58C9">
        <w:rPr>
          <w:rFonts w:ascii="Comic Sans MS" w:hAnsi="Comic Sans MS"/>
        </w:rPr>
        <w:t>Front of stage is arched (see photos for clarity)</w:t>
      </w:r>
    </w:p>
    <w:p w:rsidR="00252865" w:rsidRPr="003A58C9" w:rsidRDefault="00252865" w:rsidP="00B30FFA">
      <w:pPr>
        <w:rPr>
          <w:rFonts w:ascii="Comic Sans MS" w:hAnsi="Comic Sans MS"/>
        </w:rPr>
      </w:pPr>
    </w:p>
    <w:p w:rsidR="00CF178C" w:rsidRPr="003A58C9" w:rsidRDefault="00CF178C" w:rsidP="00B30FFA">
      <w:pPr>
        <w:rPr>
          <w:rFonts w:ascii="Comic Sans MS" w:hAnsi="Comic Sans MS"/>
          <w:b/>
        </w:rPr>
      </w:pPr>
      <w:r w:rsidRPr="003A58C9">
        <w:rPr>
          <w:rFonts w:ascii="Comic Sans MS" w:hAnsi="Comic Sans MS"/>
          <w:b/>
        </w:rPr>
        <w:t xml:space="preserve">ELECTRICS: </w:t>
      </w:r>
    </w:p>
    <w:p w:rsidR="00CF178C" w:rsidRPr="003A58C9" w:rsidRDefault="00CF178C" w:rsidP="00B30FFA">
      <w:pPr>
        <w:rPr>
          <w:rFonts w:ascii="Comic Sans MS" w:hAnsi="Comic Sans MS"/>
        </w:rPr>
      </w:pPr>
      <w:r w:rsidRPr="003A58C9">
        <w:rPr>
          <w:rFonts w:ascii="Comic Sans MS" w:hAnsi="Comic Sans MS"/>
        </w:rPr>
        <w:t>ETC Theatrical lighting system</w:t>
      </w:r>
      <w:r w:rsidR="00105037" w:rsidRPr="003A58C9">
        <w:rPr>
          <w:rFonts w:ascii="Comic Sans MS" w:hAnsi="Comic Sans MS"/>
        </w:rPr>
        <w:t>, --</w:t>
      </w:r>
      <w:r w:rsidRPr="003A58C9">
        <w:rPr>
          <w:rFonts w:ascii="Comic Sans MS" w:hAnsi="Comic Sans MS"/>
        </w:rPr>
        <w:t xml:space="preserve"> ETC ION Control Board 96 dimmers including House Lights.</w:t>
      </w:r>
    </w:p>
    <w:p w:rsidR="00CF178C" w:rsidRPr="003A58C9" w:rsidRDefault="00CF178C" w:rsidP="00B30FFA">
      <w:pPr>
        <w:rPr>
          <w:rFonts w:ascii="Comic Sans MS" w:hAnsi="Comic Sans MS"/>
        </w:rPr>
      </w:pPr>
      <w:r w:rsidRPr="003A58C9">
        <w:rPr>
          <w:rFonts w:ascii="Comic Sans MS" w:hAnsi="Comic Sans MS"/>
        </w:rPr>
        <w:t>Most Instruments are ETC, some older Fresnel</w:t>
      </w:r>
      <w:r w:rsidR="00105037" w:rsidRPr="003A58C9">
        <w:rPr>
          <w:rFonts w:ascii="Comic Sans MS" w:hAnsi="Comic Sans MS"/>
        </w:rPr>
        <w:t xml:space="preserve"> </w:t>
      </w:r>
      <w:r w:rsidRPr="003A58C9">
        <w:rPr>
          <w:rFonts w:ascii="Comic Sans MS" w:hAnsi="Comic Sans MS"/>
        </w:rPr>
        <w:t>instruments and Par-Lite LEDS are included in the plot. Upstage strip lights are LED.</w:t>
      </w:r>
      <w:r w:rsidR="0042098F">
        <w:rPr>
          <w:rFonts w:ascii="Comic Sans MS" w:hAnsi="Comic Sans MS"/>
        </w:rPr>
        <w:t xml:space="preserve"> Channels 101-107 run these on light board.</w:t>
      </w:r>
    </w:p>
    <w:p w:rsidR="00CF178C" w:rsidRPr="003A58C9" w:rsidRDefault="00CF178C" w:rsidP="00B30FFA">
      <w:pPr>
        <w:rPr>
          <w:rFonts w:ascii="Comic Sans MS" w:hAnsi="Comic Sans MS"/>
        </w:rPr>
      </w:pPr>
      <w:r w:rsidRPr="003A58C9">
        <w:rPr>
          <w:rFonts w:ascii="Comic Sans MS" w:hAnsi="Comic Sans MS"/>
        </w:rPr>
        <w:t xml:space="preserve">Hook up Sheet attached will show you Electric Locations and instrument types. </w:t>
      </w:r>
    </w:p>
    <w:p w:rsidR="00CF178C" w:rsidRPr="003A58C9" w:rsidRDefault="00CF178C" w:rsidP="00B30FFA">
      <w:pPr>
        <w:rPr>
          <w:rFonts w:ascii="Comic Sans MS" w:hAnsi="Comic Sans MS"/>
        </w:rPr>
      </w:pPr>
      <w:r w:rsidRPr="003A58C9">
        <w:rPr>
          <w:rFonts w:ascii="Comic Sans MS" w:hAnsi="Comic Sans MS"/>
        </w:rPr>
        <w:lastRenderedPageBreak/>
        <w:t>Most lighting instruments are not movable due to AV needs within the room and locations. Some specials will be available and focus will be from a ladder.</w:t>
      </w:r>
    </w:p>
    <w:p w:rsidR="00CF178C" w:rsidRPr="003A58C9" w:rsidRDefault="00CF178C" w:rsidP="00B30FFA">
      <w:pPr>
        <w:rPr>
          <w:rFonts w:ascii="Comic Sans MS" w:hAnsi="Comic Sans MS"/>
          <w:b/>
        </w:rPr>
      </w:pPr>
      <w:r w:rsidRPr="003A58C9">
        <w:rPr>
          <w:rFonts w:ascii="Comic Sans MS" w:hAnsi="Comic Sans MS"/>
          <w:b/>
        </w:rPr>
        <w:t>SOUND:</w:t>
      </w:r>
    </w:p>
    <w:p w:rsidR="00CF178C" w:rsidRPr="003A58C9" w:rsidRDefault="00CF178C" w:rsidP="00B30FFA">
      <w:pPr>
        <w:rPr>
          <w:rFonts w:ascii="Comic Sans MS" w:hAnsi="Comic Sans MS"/>
        </w:rPr>
      </w:pPr>
      <w:r w:rsidRPr="003A58C9">
        <w:rPr>
          <w:rFonts w:ascii="Comic Sans MS" w:hAnsi="Comic Sans MS"/>
        </w:rPr>
        <w:t xml:space="preserve">FOH position is in </w:t>
      </w:r>
      <w:r w:rsidR="00105037" w:rsidRPr="003A58C9">
        <w:rPr>
          <w:rFonts w:ascii="Comic Sans MS" w:hAnsi="Comic Sans MS"/>
        </w:rPr>
        <w:t>the</w:t>
      </w:r>
      <w:r w:rsidRPr="003A58C9">
        <w:rPr>
          <w:rFonts w:ascii="Comic Sans MS" w:hAnsi="Comic Sans MS"/>
        </w:rPr>
        <w:t xml:space="preserve"> control booth, </w:t>
      </w:r>
      <w:proofErr w:type="spellStart"/>
      <w:r w:rsidRPr="003A58C9">
        <w:rPr>
          <w:rFonts w:ascii="Comic Sans MS" w:hAnsi="Comic Sans MS"/>
        </w:rPr>
        <w:t>Soundcraft</w:t>
      </w:r>
      <w:proofErr w:type="spellEnd"/>
      <w:r w:rsidRPr="003A58C9">
        <w:rPr>
          <w:rFonts w:ascii="Comic Sans MS" w:hAnsi="Comic Sans MS"/>
        </w:rPr>
        <w:t xml:space="preserve"> board, </w:t>
      </w:r>
      <w:r w:rsidR="0040401A" w:rsidRPr="003A58C9">
        <w:rPr>
          <w:rFonts w:ascii="Comic Sans MS" w:hAnsi="Comic Sans MS"/>
        </w:rPr>
        <w:t xml:space="preserve">a </w:t>
      </w:r>
      <w:r w:rsidRPr="003A58C9">
        <w:rPr>
          <w:rFonts w:ascii="Comic Sans MS" w:hAnsi="Comic Sans MS"/>
        </w:rPr>
        <w:t xml:space="preserve">PC computer is patched into system for sound playback via thumb drive or off internet. Mini-plug input available for laptop or other device input into sound system. </w:t>
      </w:r>
      <w:r w:rsidR="00105037" w:rsidRPr="003A58C9">
        <w:rPr>
          <w:rFonts w:ascii="Comic Sans MS" w:hAnsi="Comic Sans MS"/>
        </w:rPr>
        <w:t>Microphone inputs are XLR various points around the theatre.</w:t>
      </w:r>
      <w:r w:rsidR="00252865" w:rsidRPr="003A58C9">
        <w:rPr>
          <w:rFonts w:ascii="Comic Sans MS" w:hAnsi="Comic Sans MS"/>
        </w:rPr>
        <w:t xml:space="preserve"> </w:t>
      </w:r>
      <w:r w:rsidRPr="003A58C9">
        <w:rPr>
          <w:rFonts w:ascii="Comic Sans MS" w:hAnsi="Comic Sans MS"/>
        </w:rPr>
        <w:t>Speakers are EV—</w:t>
      </w:r>
      <w:r w:rsidR="0040401A" w:rsidRPr="003A58C9">
        <w:rPr>
          <w:rFonts w:ascii="Comic Sans MS" w:hAnsi="Comic Sans MS"/>
        </w:rPr>
        <w:t xml:space="preserve">SL and SR near proscenium for FOH speakers; </w:t>
      </w:r>
      <w:r w:rsidRPr="003A58C9">
        <w:rPr>
          <w:rFonts w:ascii="Comic Sans MS" w:hAnsi="Comic Sans MS"/>
        </w:rPr>
        <w:t xml:space="preserve">multiple choices through the </w:t>
      </w:r>
      <w:r w:rsidR="0040401A" w:rsidRPr="003A58C9">
        <w:rPr>
          <w:rFonts w:ascii="Comic Sans MS" w:hAnsi="Comic Sans MS"/>
        </w:rPr>
        <w:t>“mix” and “location “buttons on the Soundcraft board. Additional EV speakers available on side walls of theatre for effects if desired.</w:t>
      </w:r>
    </w:p>
    <w:p w:rsidR="0040401A" w:rsidRPr="003A58C9" w:rsidRDefault="0040401A" w:rsidP="00B30FFA">
      <w:pPr>
        <w:rPr>
          <w:rFonts w:ascii="Comic Sans MS" w:hAnsi="Comic Sans MS"/>
        </w:rPr>
      </w:pPr>
      <w:r w:rsidRPr="003A58C9">
        <w:rPr>
          <w:rFonts w:ascii="Comic Sans MS" w:hAnsi="Comic Sans MS"/>
        </w:rPr>
        <w:t>Headset system available (wired) from booth to backstage on SL</w:t>
      </w:r>
    </w:p>
    <w:p w:rsidR="006F39F8" w:rsidRPr="003A58C9" w:rsidRDefault="0040401A" w:rsidP="00B30FFA">
      <w:pPr>
        <w:rPr>
          <w:rFonts w:ascii="Comic Sans MS" w:hAnsi="Comic Sans MS"/>
        </w:rPr>
      </w:pPr>
      <w:r w:rsidRPr="003A58C9">
        <w:rPr>
          <w:rFonts w:ascii="Comic Sans MS" w:hAnsi="Comic Sans MS"/>
        </w:rPr>
        <w:t>NOTE the theatre has Audio-visual capabilities too. Two AV screens are located on/over stage, one downstage, and one upstage. Yes sometimes they are in the way for theatrical productions!</w:t>
      </w:r>
    </w:p>
    <w:p w:rsidR="0040401A" w:rsidRPr="003A58C9" w:rsidRDefault="0040401A" w:rsidP="00B30FFA">
      <w:pPr>
        <w:rPr>
          <w:rFonts w:ascii="Comic Sans MS" w:hAnsi="Comic Sans MS"/>
          <w:b/>
        </w:rPr>
      </w:pPr>
      <w:r w:rsidRPr="003A58C9">
        <w:rPr>
          <w:rFonts w:ascii="Comic Sans MS" w:hAnsi="Comic Sans MS"/>
          <w:b/>
        </w:rPr>
        <w:t>BACKSTAGE:</w:t>
      </w:r>
    </w:p>
    <w:p w:rsidR="0040401A" w:rsidRPr="003A58C9" w:rsidRDefault="0040401A" w:rsidP="00B30FFA">
      <w:pPr>
        <w:rPr>
          <w:rFonts w:ascii="Comic Sans MS" w:hAnsi="Comic Sans MS"/>
        </w:rPr>
      </w:pPr>
      <w:r w:rsidRPr="003A58C9">
        <w:rPr>
          <w:rFonts w:ascii="Comic Sans MS" w:hAnsi="Comic Sans MS"/>
        </w:rPr>
        <w:t xml:space="preserve">Green room area behind stage containing two dressing rooms, there is one rest room-no showers.  </w:t>
      </w:r>
    </w:p>
    <w:p w:rsidR="002C02AC" w:rsidRPr="003A58C9" w:rsidRDefault="006F39F8" w:rsidP="00B30FFA">
      <w:pPr>
        <w:rPr>
          <w:rFonts w:ascii="Comic Sans MS" w:hAnsi="Comic Sans MS"/>
        </w:rPr>
      </w:pPr>
      <w:r w:rsidRPr="003A58C9">
        <w:rPr>
          <w:rFonts w:ascii="Comic Sans MS" w:hAnsi="Comic Sans MS"/>
        </w:rPr>
        <w:t>Load in</w:t>
      </w:r>
      <w:r w:rsidR="002C02AC" w:rsidRPr="003A58C9">
        <w:rPr>
          <w:rFonts w:ascii="Comic Sans MS" w:hAnsi="Comic Sans MS"/>
        </w:rPr>
        <w:t>: through building hallway.</w:t>
      </w:r>
      <w:r w:rsidRPr="003A58C9">
        <w:rPr>
          <w:rFonts w:ascii="Comic Sans MS" w:hAnsi="Comic Sans MS"/>
        </w:rPr>
        <w:t xml:space="preserve"> Typically we load in from parking lot in front of building.</w:t>
      </w:r>
    </w:p>
    <w:p w:rsidR="006F39F8" w:rsidRDefault="006F39F8" w:rsidP="00B30FFA">
      <w:pPr>
        <w:rPr>
          <w:rFonts w:ascii="Comic Sans MS" w:hAnsi="Comic Sans MS"/>
        </w:rPr>
      </w:pPr>
      <w:r w:rsidRPr="003A58C9">
        <w:rPr>
          <w:rFonts w:ascii="Comic Sans MS" w:hAnsi="Comic Sans MS"/>
        </w:rPr>
        <w:t xml:space="preserve">There is a Box Office to the right of main </w:t>
      </w:r>
      <w:r w:rsidR="00105037" w:rsidRPr="003A58C9">
        <w:rPr>
          <w:rFonts w:ascii="Comic Sans MS" w:hAnsi="Comic Sans MS"/>
        </w:rPr>
        <w:t xml:space="preserve">entrance </w:t>
      </w:r>
      <w:r w:rsidRPr="003A58C9">
        <w:rPr>
          <w:rFonts w:ascii="Comic Sans MS" w:hAnsi="Comic Sans MS"/>
        </w:rPr>
        <w:t>doors into theatre.</w:t>
      </w:r>
    </w:p>
    <w:p w:rsidR="003A58C9" w:rsidRPr="003A58C9" w:rsidRDefault="003A58C9" w:rsidP="00B30FFA">
      <w:pPr>
        <w:rPr>
          <w:rFonts w:ascii="Comic Sans MS" w:hAnsi="Comic Sans MS"/>
        </w:rPr>
      </w:pPr>
    </w:p>
    <w:p w:rsidR="006F39F8" w:rsidRPr="003A58C9" w:rsidRDefault="006F39F8" w:rsidP="00B30FFA">
      <w:pPr>
        <w:rPr>
          <w:rFonts w:ascii="Comic Sans MS" w:hAnsi="Comic Sans MS"/>
        </w:rPr>
      </w:pPr>
      <w:r w:rsidRPr="003A58C9">
        <w:rPr>
          <w:rFonts w:ascii="Comic Sans MS" w:hAnsi="Comic Sans MS"/>
        </w:rPr>
        <w:t>For more information contact</w:t>
      </w:r>
    </w:p>
    <w:p w:rsidR="006F39F8" w:rsidRPr="003A58C9" w:rsidRDefault="006F39F8" w:rsidP="00B30FFA">
      <w:pPr>
        <w:rPr>
          <w:rFonts w:ascii="Comic Sans MS" w:hAnsi="Comic Sans MS"/>
        </w:rPr>
      </w:pPr>
      <w:r w:rsidRPr="003A58C9">
        <w:rPr>
          <w:rFonts w:ascii="Comic Sans MS" w:hAnsi="Comic Sans MS"/>
        </w:rPr>
        <w:t xml:space="preserve">Richard </w:t>
      </w:r>
      <w:r w:rsidR="003A58C9" w:rsidRPr="003A58C9">
        <w:rPr>
          <w:rFonts w:ascii="Comic Sans MS" w:hAnsi="Comic Sans MS"/>
        </w:rPr>
        <w:t xml:space="preserve">S. Peterson CVE, </w:t>
      </w:r>
      <w:r w:rsidRPr="003A58C9">
        <w:rPr>
          <w:rFonts w:ascii="Comic Sans MS" w:hAnsi="Comic Sans MS"/>
        </w:rPr>
        <w:t>Executive Director</w:t>
      </w:r>
    </w:p>
    <w:p w:rsidR="006F39F8" w:rsidRPr="003A58C9" w:rsidRDefault="006F39F8" w:rsidP="00B30FFA">
      <w:pPr>
        <w:rPr>
          <w:rFonts w:ascii="Comic Sans MS" w:hAnsi="Comic Sans MS"/>
        </w:rPr>
      </w:pPr>
      <w:r w:rsidRPr="003A58C9">
        <w:rPr>
          <w:rFonts w:ascii="Comic Sans MS" w:hAnsi="Comic Sans MS"/>
        </w:rPr>
        <w:t>Todd Performing Arts Center</w:t>
      </w:r>
    </w:p>
    <w:p w:rsidR="006326FE" w:rsidRPr="003A58C9" w:rsidRDefault="006F39F8" w:rsidP="00B30FFA">
      <w:pPr>
        <w:rPr>
          <w:rFonts w:ascii="Comic Sans MS" w:hAnsi="Comic Sans MS"/>
        </w:rPr>
      </w:pPr>
      <w:r w:rsidRPr="003A58C9">
        <w:rPr>
          <w:rFonts w:ascii="Comic Sans MS" w:hAnsi="Comic Sans MS"/>
        </w:rPr>
        <w:t>Chesapeake College</w:t>
      </w:r>
    </w:p>
    <w:p w:rsidR="006F39F8" w:rsidRPr="003A58C9" w:rsidRDefault="006F39F8" w:rsidP="00B30FFA">
      <w:pPr>
        <w:rPr>
          <w:rFonts w:ascii="Comic Sans MS" w:hAnsi="Comic Sans MS"/>
        </w:rPr>
      </w:pPr>
      <w:r w:rsidRPr="003A58C9">
        <w:rPr>
          <w:rFonts w:ascii="Comic Sans MS" w:hAnsi="Comic Sans MS"/>
        </w:rPr>
        <w:t>1000 circle Drive</w:t>
      </w:r>
    </w:p>
    <w:p w:rsidR="006F39F8" w:rsidRPr="003A58C9" w:rsidRDefault="006F39F8" w:rsidP="00B30FFA">
      <w:pPr>
        <w:rPr>
          <w:rFonts w:ascii="Comic Sans MS" w:hAnsi="Comic Sans MS"/>
        </w:rPr>
      </w:pPr>
      <w:r w:rsidRPr="003A58C9">
        <w:rPr>
          <w:rFonts w:ascii="Comic Sans MS" w:hAnsi="Comic Sans MS"/>
        </w:rPr>
        <w:t>Wye Mills, MD 21679</w:t>
      </w:r>
    </w:p>
    <w:p w:rsidR="006F39F8" w:rsidRPr="003A58C9" w:rsidRDefault="006F39F8" w:rsidP="00B30FFA">
      <w:pPr>
        <w:rPr>
          <w:rFonts w:ascii="Comic Sans MS" w:hAnsi="Comic Sans MS"/>
        </w:rPr>
      </w:pPr>
      <w:r w:rsidRPr="003A58C9">
        <w:rPr>
          <w:rFonts w:ascii="Comic Sans MS" w:hAnsi="Comic Sans MS"/>
        </w:rPr>
        <w:t>TEL: 410-827-5868</w:t>
      </w:r>
    </w:p>
    <w:p w:rsidR="006326FE" w:rsidRDefault="006326FE" w:rsidP="00B30FFA">
      <w:pPr>
        <w:rPr>
          <w:rFonts w:ascii="Comic Sans MS" w:hAnsi="Comic Sans MS"/>
          <w:sz w:val="28"/>
          <w:szCs w:val="28"/>
        </w:rPr>
      </w:pPr>
    </w:p>
    <w:p w:rsidR="006326FE" w:rsidRDefault="006326FE" w:rsidP="00B30FFA">
      <w:pPr>
        <w:rPr>
          <w:rFonts w:ascii="Comic Sans MS" w:hAnsi="Comic Sans MS"/>
          <w:sz w:val="28"/>
          <w:szCs w:val="28"/>
        </w:rPr>
      </w:pPr>
    </w:p>
    <w:p w:rsidR="006326FE" w:rsidRDefault="006326FE" w:rsidP="00B30FFA">
      <w:pPr>
        <w:rPr>
          <w:rFonts w:ascii="Comic Sans MS" w:hAnsi="Comic Sans MS"/>
          <w:sz w:val="28"/>
          <w:szCs w:val="28"/>
        </w:rPr>
      </w:pPr>
    </w:p>
    <w:p w:rsidR="006326FE" w:rsidRDefault="006326FE" w:rsidP="00B30FFA">
      <w:pPr>
        <w:rPr>
          <w:rFonts w:ascii="Comic Sans MS" w:hAnsi="Comic Sans MS"/>
          <w:sz w:val="28"/>
          <w:szCs w:val="28"/>
        </w:rPr>
      </w:pPr>
    </w:p>
    <w:p w:rsidR="006326FE" w:rsidRDefault="006326FE" w:rsidP="006326FE">
      <w:pPr>
        <w:jc w:val="center"/>
        <w:rPr>
          <w:rFonts w:ascii="Comic Sans MS" w:hAnsi="Comic Sans MS"/>
          <w:sz w:val="28"/>
          <w:szCs w:val="28"/>
        </w:rPr>
      </w:pPr>
      <w:bookmarkStart w:id="0" w:name="_GoBack"/>
      <w:r w:rsidRPr="006326FE">
        <w:rPr>
          <w:rFonts w:ascii="Comic Sans MS" w:hAnsi="Comic Sans MS"/>
          <w:noProof/>
          <w:sz w:val="28"/>
          <w:szCs w:val="28"/>
        </w:rPr>
        <w:drawing>
          <wp:inline distT="0" distB="0" distL="0" distR="0">
            <wp:extent cx="5943600" cy="3676650"/>
            <wp:effectExtent l="0" t="0" r="0" b="0"/>
            <wp:docPr id="1" name="Picture 1" descr="C:\Users\DPETERSON\AppData\Local\Microsoft\Windows\INetCache\Content.Outlook\2INC9U9A\IMG_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TERSON\AppData\Local\Microsoft\Windows\INetCache\Content.Outlook\2INC9U9A\IMG_20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p>
    <w:bookmarkEnd w:id="0"/>
    <w:p w:rsidR="00F76DE8" w:rsidRDefault="00F76DE8" w:rsidP="006326FE">
      <w:pPr>
        <w:jc w:val="center"/>
        <w:rPr>
          <w:rFonts w:ascii="Comic Sans MS" w:hAnsi="Comic Sans MS"/>
          <w:sz w:val="28"/>
          <w:szCs w:val="28"/>
        </w:rPr>
      </w:pPr>
      <w:r w:rsidRPr="00F76DE8">
        <w:rPr>
          <w:rFonts w:ascii="Comic Sans MS" w:hAnsi="Comic Sans MS"/>
          <w:noProof/>
          <w:sz w:val="28"/>
          <w:szCs w:val="28"/>
        </w:rPr>
        <w:drawing>
          <wp:inline distT="0" distB="0" distL="0" distR="0">
            <wp:extent cx="5943600" cy="3409950"/>
            <wp:effectExtent l="0" t="0" r="0" b="0"/>
            <wp:docPr id="10" name="Picture 10" descr="C:\Users\DPETERSON\AppData\Local\Microsoft\Windows\INetCache\Content.Outlook\2INC9U9A\IMG_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TERSON\AppData\Local\Microsoft\Windows\INetCache\Content.Outlook\2INC9U9A\IMG_204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rsidR="00F76DE8" w:rsidRDefault="00F76DE8" w:rsidP="006326FE">
      <w:pPr>
        <w:jc w:val="center"/>
        <w:rPr>
          <w:rFonts w:ascii="Comic Sans MS" w:hAnsi="Comic Sans MS"/>
          <w:sz w:val="28"/>
          <w:szCs w:val="28"/>
        </w:rPr>
      </w:pPr>
      <w:proofErr w:type="spellStart"/>
      <w:r>
        <w:rPr>
          <w:rFonts w:ascii="Comic Sans MS" w:hAnsi="Comic Sans MS"/>
          <w:sz w:val="28"/>
          <w:szCs w:val="28"/>
        </w:rPr>
        <w:t>Cadby</w:t>
      </w:r>
      <w:proofErr w:type="spellEnd"/>
      <w:r>
        <w:rPr>
          <w:rFonts w:ascii="Comic Sans MS" w:hAnsi="Comic Sans MS"/>
          <w:sz w:val="28"/>
          <w:szCs w:val="28"/>
        </w:rPr>
        <w:t xml:space="preserve"> Theatre entrance in Humanities Building and Box Office</w:t>
      </w:r>
    </w:p>
    <w:p w:rsidR="00F76DE8" w:rsidRDefault="00F76DE8" w:rsidP="006326FE">
      <w:pPr>
        <w:jc w:val="center"/>
        <w:rPr>
          <w:rFonts w:ascii="Comic Sans MS" w:hAnsi="Comic Sans MS"/>
          <w:sz w:val="28"/>
          <w:szCs w:val="28"/>
        </w:rPr>
      </w:pPr>
    </w:p>
    <w:p w:rsidR="006326FE" w:rsidRDefault="006326FE" w:rsidP="006326FE">
      <w:pPr>
        <w:jc w:val="center"/>
        <w:rPr>
          <w:rFonts w:ascii="Comic Sans MS" w:hAnsi="Comic Sans MS"/>
          <w:sz w:val="28"/>
          <w:szCs w:val="28"/>
        </w:rPr>
      </w:pPr>
      <w:r w:rsidRPr="006326FE">
        <w:rPr>
          <w:rFonts w:ascii="Comic Sans MS" w:hAnsi="Comic Sans MS"/>
          <w:noProof/>
          <w:sz w:val="28"/>
          <w:szCs w:val="28"/>
        </w:rPr>
        <w:drawing>
          <wp:inline distT="0" distB="0" distL="0" distR="0">
            <wp:extent cx="5943600" cy="3133725"/>
            <wp:effectExtent l="0" t="0" r="0" b="9525"/>
            <wp:docPr id="3" name="Picture 3" descr="C:\Users\DPETERSON\AppData\Local\Microsoft\Windows\INetCache\Content.Outlook\2INC9U9A\IMG_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ETERSON\AppData\Local\Microsoft\Windows\INetCache\Content.Outlook\2INC9U9A\IMG_203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p>
    <w:p w:rsidR="006F39F8" w:rsidRDefault="00105037" w:rsidP="006326FE">
      <w:pPr>
        <w:jc w:val="center"/>
        <w:rPr>
          <w:rFonts w:ascii="Comic Sans MS" w:hAnsi="Comic Sans MS"/>
          <w:sz w:val="28"/>
          <w:szCs w:val="28"/>
        </w:rPr>
      </w:pPr>
      <w:r>
        <w:rPr>
          <w:rFonts w:ascii="Comic Sans MS" w:hAnsi="Comic Sans MS"/>
          <w:sz w:val="28"/>
          <w:szCs w:val="28"/>
        </w:rPr>
        <w:t>Audience</w:t>
      </w:r>
      <w:r w:rsidR="006F39F8">
        <w:rPr>
          <w:rFonts w:ascii="Comic Sans MS" w:hAnsi="Comic Sans MS"/>
          <w:sz w:val="28"/>
          <w:szCs w:val="28"/>
        </w:rPr>
        <w:t xml:space="preserve"> shot from HR main curtain closed</w:t>
      </w:r>
    </w:p>
    <w:p w:rsidR="00CF178C" w:rsidRDefault="006326FE" w:rsidP="006326FE">
      <w:pPr>
        <w:jc w:val="center"/>
        <w:rPr>
          <w:rFonts w:ascii="Comic Sans MS" w:hAnsi="Comic Sans MS"/>
          <w:sz w:val="28"/>
          <w:szCs w:val="28"/>
        </w:rPr>
      </w:pPr>
      <w:r w:rsidRPr="006326FE">
        <w:rPr>
          <w:rFonts w:ascii="Comic Sans MS" w:hAnsi="Comic Sans MS"/>
          <w:noProof/>
          <w:sz w:val="28"/>
          <w:szCs w:val="28"/>
        </w:rPr>
        <w:drawing>
          <wp:inline distT="0" distB="0" distL="0" distR="0">
            <wp:extent cx="5943600" cy="3524250"/>
            <wp:effectExtent l="0" t="0" r="0" b="0"/>
            <wp:docPr id="2" name="Picture 2" descr="C:\Users\DPETERSON\AppData\Local\Microsoft\Windows\INetCache\Content.Outlook\2INC9U9A\IMG_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ETERSON\AppData\Local\Microsoft\Windows\INetCache\Content.Outlook\2INC9U9A\IMG_20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rsidR="006326FE" w:rsidRDefault="006326FE" w:rsidP="006326FE">
      <w:pPr>
        <w:jc w:val="center"/>
        <w:rPr>
          <w:rFonts w:ascii="Comic Sans MS" w:hAnsi="Comic Sans MS"/>
          <w:sz w:val="28"/>
          <w:szCs w:val="28"/>
        </w:rPr>
      </w:pPr>
      <w:r w:rsidRPr="006326FE">
        <w:rPr>
          <w:rFonts w:ascii="Comic Sans MS" w:hAnsi="Comic Sans MS"/>
          <w:noProof/>
          <w:sz w:val="28"/>
          <w:szCs w:val="28"/>
        </w:rPr>
        <w:lastRenderedPageBreak/>
        <w:drawing>
          <wp:inline distT="0" distB="0" distL="0" distR="0">
            <wp:extent cx="5943600" cy="3695700"/>
            <wp:effectExtent l="0" t="0" r="0" b="0"/>
            <wp:docPr id="4" name="Picture 4" descr="C:\Users\DPETERSON\AppData\Local\Microsoft\Windows\INetCache\Content.Outlook\2INC9U9A\IMG_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ETERSON\AppData\Local\Microsoft\Windows\INetCache\Content.Outlook\2INC9U9A\IMG_20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p>
    <w:p w:rsidR="00F76DE8" w:rsidRDefault="00F76DE8" w:rsidP="006326FE">
      <w:pPr>
        <w:jc w:val="center"/>
        <w:rPr>
          <w:rFonts w:ascii="Comic Sans MS" w:hAnsi="Comic Sans MS"/>
          <w:sz w:val="28"/>
          <w:szCs w:val="28"/>
        </w:rPr>
      </w:pPr>
      <w:r w:rsidRPr="00F76DE8">
        <w:rPr>
          <w:rFonts w:ascii="Comic Sans MS" w:hAnsi="Comic Sans MS"/>
          <w:noProof/>
          <w:sz w:val="28"/>
          <w:szCs w:val="28"/>
        </w:rPr>
        <w:drawing>
          <wp:inline distT="0" distB="0" distL="0" distR="0">
            <wp:extent cx="5943600" cy="3686175"/>
            <wp:effectExtent l="0" t="0" r="0" b="9525"/>
            <wp:docPr id="11" name="Picture 11" descr="C:\Users\DPETERSON\AppData\Local\Microsoft\Windows\INetCache\Content.Outlook\2INC9U9A\IMG_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ETERSON\AppData\Local\Microsoft\Windows\INetCache\Content.Outlook\2INC9U9A\IMG_20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86175"/>
                    </a:xfrm>
                    <a:prstGeom prst="rect">
                      <a:avLst/>
                    </a:prstGeom>
                    <a:noFill/>
                    <a:ln>
                      <a:noFill/>
                    </a:ln>
                  </pic:spPr>
                </pic:pic>
              </a:graphicData>
            </a:graphic>
          </wp:inline>
        </w:drawing>
      </w:r>
    </w:p>
    <w:p w:rsidR="006F39F8" w:rsidRDefault="006F39F8" w:rsidP="006326FE">
      <w:pPr>
        <w:jc w:val="center"/>
        <w:rPr>
          <w:rFonts w:ascii="Comic Sans MS" w:hAnsi="Comic Sans MS"/>
          <w:sz w:val="28"/>
          <w:szCs w:val="28"/>
        </w:rPr>
      </w:pPr>
      <w:r>
        <w:rPr>
          <w:rFonts w:ascii="Comic Sans MS" w:hAnsi="Comic Sans MS"/>
          <w:sz w:val="28"/>
          <w:szCs w:val="28"/>
        </w:rPr>
        <w:t>2 views of audience seating 100 seats showing FOH2 stage electric</w:t>
      </w:r>
    </w:p>
    <w:p w:rsidR="00CF178C" w:rsidRDefault="006326FE" w:rsidP="006326FE">
      <w:pPr>
        <w:jc w:val="center"/>
        <w:rPr>
          <w:rFonts w:ascii="Comic Sans MS" w:hAnsi="Comic Sans MS"/>
          <w:sz w:val="28"/>
          <w:szCs w:val="28"/>
        </w:rPr>
      </w:pPr>
      <w:r w:rsidRPr="006326FE">
        <w:rPr>
          <w:rFonts w:ascii="Comic Sans MS" w:hAnsi="Comic Sans MS"/>
          <w:noProof/>
          <w:sz w:val="28"/>
          <w:szCs w:val="28"/>
        </w:rPr>
        <w:lastRenderedPageBreak/>
        <w:drawing>
          <wp:inline distT="0" distB="0" distL="0" distR="0">
            <wp:extent cx="5715000" cy="7620000"/>
            <wp:effectExtent l="0" t="0" r="0" b="0"/>
            <wp:docPr id="5" name="Picture 5" descr="C:\Users\DPETERSON\AppData\Local\Microsoft\Windows\INetCache\Content.Outlook\2INC9U9A\IMG_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ETERSON\AppData\Local\Microsoft\Windows\INetCache\Content.Outlook\2INC9U9A\IMG_20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6326FE" w:rsidRDefault="006326FE" w:rsidP="006326FE">
      <w:pPr>
        <w:jc w:val="center"/>
        <w:rPr>
          <w:rFonts w:ascii="Comic Sans MS" w:hAnsi="Comic Sans MS"/>
          <w:sz w:val="28"/>
          <w:szCs w:val="28"/>
        </w:rPr>
      </w:pPr>
      <w:r>
        <w:rPr>
          <w:rFonts w:ascii="Comic Sans MS" w:hAnsi="Comic Sans MS"/>
          <w:sz w:val="28"/>
          <w:szCs w:val="28"/>
        </w:rPr>
        <w:t>Control Room- ETC Light Board foreground, Soundcraft Audio in back</w:t>
      </w:r>
    </w:p>
    <w:p w:rsidR="00CF178C" w:rsidRDefault="00F76DE8" w:rsidP="00F76DE8">
      <w:pPr>
        <w:jc w:val="center"/>
        <w:rPr>
          <w:rFonts w:ascii="Comic Sans MS" w:hAnsi="Comic Sans MS"/>
          <w:sz w:val="28"/>
          <w:szCs w:val="28"/>
        </w:rPr>
      </w:pPr>
      <w:r w:rsidRPr="00F76DE8">
        <w:rPr>
          <w:rFonts w:ascii="Comic Sans MS" w:hAnsi="Comic Sans MS"/>
          <w:noProof/>
          <w:sz w:val="28"/>
          <w:szCs w:val="28"/>
        </w:rPr>
        <w:lastRenderedPageBreak/>
        <w:drawing>
          <wp:inline distT="0" distB="0" distL="0" distR="0">
            <wp:extent cx="5943600" cy="4457700"/>
            <wp:effectExtent l="0" t="0" r="0" b="0"/>
            <wp:docPr id="12" name="Picture 12" descr="C:\Users\DPETERSON\AppData\Local\Microsoft\Windows\INetCache\Content.Outlook\2INC9U9A\IMG_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ETERSON\AppData\Local\Microsoft\Windows\INetCache\Content.Outlook\2INC9U9A\IMG_20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76DE8" w:rsidRDefault="00F76DE8" w:rsidP="00F76DE8">
      <w:pPr>
        <w:jc w:val="center"/>
        <w:rPr>
          <w:rFonts w:ascii="Comic Sans MS" w:hAnsi="Comic Sans MS"/>
          <w:sz w:val="28"/>
          <w:szCs w:val="28"/>
        </w:rPr>
      </w:pPr>
      <w:r>
        <w:rPr>
          <w:rFonts w:ascii="Comic Sans MS" w:hAnsi="Comic Sans MS"/>
          <w:sz w:val="28"/>
          <w:szCs w:val="28"/>
        </w:rPr>
        <w:t>Control Room at rear of seating</w:t>
      </w:r>
    </w:p>
    <w:p w:rsidR="00F76DE8" w:rsidRDefault="00F76DE8" w:rsidP="00F76DE8">
      <w:pPr>
        <w:jc w:val="center"/>
        <w:rPr>
          <w:rFonts w:ascii="Comic Sans MS" w:hAnsi="Comic Sans MS"/>
          <w:sz w:val="28"/>
          <w:szCs w:val="28"/>
        </w:rPr>
      </w:pPr>
      <w:r w:rsidRPr="00F76DE8">
        <w:rPr>
          <w:rFonts w:ascii="Comic Sans MS" w:hAnsi="Comic Sans MS"/>
          <w:noProof/>
          <w:sz w:val="28"/>
          <w:szCs w:val="28"/>
        </w:rPr>
        <w:lastRenderedPageBreak/>
        <w:drawing>
          <wp:inline distT="0" distB="0" distL="0" distR="0">
            <wp:extent cx="5943600" cy="6800850"/>
            <wp:effectExtent l="0" t="0" r="0" b="0"/>
            <wp:docPr id="13" name="Picture 13" descr="C:\Users\DPETERSON\AppData\Local\Microsoft\Windows\INetCache\Content.Outlook\2INC9U9A\IMG_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ETERSON\AppData\Local\Microsoft\Windows\INetCache\Content.Outlook\2INC9U9A\IMG_20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800850"/>
                    </a:xfrm>
                    <a:prstGeom prst="rect">
                      <a:avLst/>
                    </a:prstGeom>
                    <a:noFill/>
                    <a:ln>
                      <a:noFill/>
                    </a:ln>
                  </pic:spPr>
                </pic:pic>
              </a:graphicData>
            </a:graphic>
          </wp:inline>
        </w:drawing>
      </w:r>
    </w:p>
    <w:p w:rsidR="00F76DE8" w:rsidRDefault="00F76DE8" w:rsidP="00F76DE8">
      <w:pPr>
        <w:jc w:val="center"/>
        <w:rPr>
          <w:rFonts w:ascii="Comic Sans MS" w:hAnsi="Comic Sans MS"/>
          <w:sz w:val="28"/>
          <w:szCs w:val="28"/>
        </w:rPr>
      </w:pPr>
      <w:r>
        <w:rPr>
          <w:rFonts w:ascii="Comic Sans MS" w:hAnsi="Comic Sans MS"/>
          <w:sz w:val="28"/>
          <w:szCs w:val="28"/>
        </w:rPr>
        <w:t>SR looking on stage-</w:t>
      </w:r>
    </w:p>
    <w:p w:rsidR="00F76DE8" w:rsidRDefault="00F76DE8" w:rsidP="00F76DE8">
      <w:pPr>
        <w:jc w:val="center"/>
        <w:rPr>
          <w:rFonts w:ascii="Comic Sans MS" w:hAnsi="Comic Sans MS"/>
          <w:sz w:val="28"/>
          <w:szCs w:val="28"/>
        </w:rPr>
      </w:pPr>
    </w:p>
    <w:p w:rsidR="00F76DE8" w:rsidRDefault="00F76DE8" w:rsidP="00F76DE8">
      <w:pPr>
        <w:jc w:val="center"/>
        <w:rPr>
          <w:rFonts w:ascii="Comic Sans MS" w:hAnsi="Comic Sans MS"/>
          <w:sz w:val="28"/>
          <w:szCs w:val="28"/>
        </w:rPr>
      </w:pPr>
    </w:p>
    <w:p w:rsidR="00F76DE8" w:rsidRDefault="00F76DE8" w:rsidP="00F76DE8">
      <w:pPr>
        <w:jc w:val="center"/>
        <w:rPr>
          <w:rFonts w:ascii="Comic Sans MS" w:hAnsi="Comic Sans MS"/>
          <w:sz w:val="28"/>
          <w:szCs w:val="28"/>
        </w:rPr>
      </w:pPr>
      <w:r w:rsidRPr="00F76DE8">
        <w:rPr>
          <w:rFonts w:ascii="Comic Sans MS" w:hAnsi="Comic Sans MS"/>
          <w:noProof/>
          <w:sz w:val="28"/>
          <w:szCs w:val="28"/>
        </w:rPr>
        <w:lastRenderedPageBreak/>
        <w:drawing>
          <wp:inline distT="0" distB="0" distL="0" distR="0">
            <wp:extent cx="5943600" cy="7419975"/>
            <wp:effectExtent l="0" t="0" r="0" b="9525"/>
            <wp:docPr id="14" name="Picture 14" descr="C:\Users\DPETERSON\AppData\Local\Microsoft\Windows\INetCache\Content.Outlook\2INC9U9A\IMG_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ETERSON\AppData\Local\Microsoft\Windows\INetCache\Content.Outlook\2INC9U9A\IMG_20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419975"/>
                    </a:xfrm>
                    <a:prstGeom prst="rect">
                      <a:avLst/>
                    </a:prstGeom>
                    <a:noFill/>
                    <a:ln>
                      <a:noFill/>
                    </a:ln>
                  </pic:spPr>
                </pic:pic>
              </a:graphicData>
            </a:graphic>
          </wp:inline>
        </w:drawing>
      </w:r>
    </w:p>
    <w:p w:rsidR="00F76DE8" w:rsidRDefault="00F76DE8" w:rsidP="00F76DE8">
      <w:pPr>
        <w:jc w:val="center"/>
        <w:rPr>
          <w:rFonts w:ascii="Comic Sans MS" w:hAnsi="Comic Sans MS"/>
          <w:sz w:val="28"/>
          <w:szCs w:val="28"/>
        </w:rPr>
      </w:pPr>
      <w:r>
        <w:rPr>
          <w:rFonts w:ascii="Comic Sans MS" w:hAnsi="Comic Sans MS"/>
          <w:sz w:val="28"/>
          <w:szCs w:val="28"/>
        </w:rPr>
        <w:t>SL looking onstage-note grid and electrics Black curtain is Back Wall</w:t>
      </w:r>
    </w:p>
    <w:p w:rsidR="00F76DE8" w:rsidRDefault="00F76DE8" w:rsidP="00F76DE8">
      <w:pPr>
        <w:jc w:val="center"/>
        <w:rPr>
          <w:rFonts w:ascii="Comic Sans MS" w:hAnsi="Comic Sans MS"/>
          <w:sz w:val="28"/>
          <w:szCs w:val="28"/>
        </w:rPr>
      </w:pPr>
    </w:p>
    <w:p w:rsidR="00F76DE8" w:rsidRDefault="00F76DE8" w:rsidP="00F76DE8">
      <w:pPr>
        <w:jc w:val="center"/>
        <w:rPr>
          <w:rFonts w:ascii="Comic Sans MS" w:hAnsi="Comic Sans MS"/>
          <w:sz w:val="28"/>
          <w:szCs w:val="28"/>
        </w:rPr>
      </w:pPr>
    </w:p>
    <w:p w:rsidR="00CF178C" w:rsidRDefault="006326FE" w:rsidP="006326FE">
      <w:pPr>
        <w:jc w:val="center"/>
        <w:rPr>
          <w:rFonts w:ascii="Comic Sans MS" w:hAnsi="Comic Sans MS"/>
          <w:sz w:val="28"/>
          <w:szCs w:val="28"/>
        </w:rPr>
      </w:pPr>
      <w:r w:rsidRPr="006326FE">
        <w:rPr>
          <w:rFonts w:ascii="Comic Sans MS" w:hAnsi="Comic Sans MS"/>
          <w:noProof/>
          <w:sz w:val="28"/>
          <w:szCs w:val="28"/>
        </w:rPr>
        <w:drawing>
          <wp:inline distT="0" distB="0" distL="0" distR="0">
            <wp:extent cx="5943600" cy="6991350"/>
            <wp:effectExtent l="0" t="0" r="0" b="0"/>
            <wp:docPr id="6" name="Picture 6" descr="C:\Users\DPETERSON\AppData\Local\Microsoft\Windows\INetCache\Content.Outlook\2INC9U9A\IMG_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PETERSON\AppData\Local\Microsoft\Windows\INetCache\Content.Outlook\2INC9U9A\IMG_203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991350"/>
                    </a:xfrm>
                    <a:prstGeom prst="rect">
                      <a:avLst/>
                    </a:prstGeom>
                    <a:noFill/>
                    <a:ln>
                      <a:noFill/>
                    </a:ln>
                  </pic:spPr>
                </pic:pic>
              </a:graphicData>
            </a:graphic>
          </wp:inline>
        </w:drawing>
      </w:r>
    </w:p>
    <w:p w:rsidR="006326FE" w:rsidRDefault="006326FE" w:rsidP="006326FE">
      <w:pPr>
        <w:jc w:val="center"/>
        <w:rPr>
          <w:rFonts w:ascii="Comic Sans MS" w:hAnsi="Comic Sans MS"/>
          <w:sz w:val="28"/>
          <w:szCs w:val="28"/>
        </w:rPr>
      </w:pPr>
      <w:r>
        <w:rPr>
          <w:rFonts w:ascii="Comic Sans MS" w:hAnsi="Comic Sans MS"/>
          <w:sz w:val="28"/>
          <w:szCs w:val="28"/>
        </w:rPr>
        <w:t>Backstage/Green room-dressing rooms at the left behind table stack</w:t>
      </w:r>
    </w:p>
    <w:p w:rsidR="00CF178C" w:rsidRDefault="006326FE" w:rsidP="006326FE">
      <w:pPr>
        <w:jc w:val="center"/>
        <w:rPr>
          <w:rFonts w:ascii="Comic Sans MS" w:hAnsi="Comic Sans MS"/>
          <w:sz w:val="28"/>
          <w:szCs w:val="28"/>
        </w:rPr>
      </w:pPr>
      <w:r w:rsidRPr="006326FE">
        <w:rPr>
          <w:rFonts w:ascii="Comic Sans MS" w:hAnsi="Comic Sans MS"/>
          <w:noProof/>
          <w:sz w:val="28"/>
          <w:szCs w:val="28"/>
        </w:rPr>
        <w:lastRenderedPageBreak/>
        <w:drawing>
          <wp:inline distT="0" distB="0" distL="0" distR="0">
            <wp:extent cx="5943600" cy="7562850"/>
            <wp:effectExtent l="0" t="0" r="0" b="0"/>
            <wp:docPr id="7" name="Picture 7" descr="C:\Users\DPETERSON\AppData\Local\Microsoft\Windows\INetCache\Content.Outlook\2INC9U9A\IMG_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PETERSON\AppData\Local\Microsoft\Windows\INetCache\Content.Outlook\2INC9U9A\IMG_203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562850"/>
                    </a:xfrm>
                    <a:prstGeom prst="rect">
                      <a:avLst/>
                    </a:prstGeom>
                    <a:noFill/>
                    <a:ln>
                      <a:noFill/>
                    </a:ln>
                  </pic:spPr>
                </pic:pic>
              </a:graphicData>
            </a:graphic>
          </wp:inline>
        </w:drawing>
      </w:r>
    </w:p>
    <w:p w:rsidR="006F39F8" w:rsidRDefault="006326FE" w:rsidP="00CE47B8">
      <w:pPr>
        <w:jc w:val="center"/>
        <w:rPr>
          <w:rFonts w:ascii="Comic Sans MS" w:hAnsi="Comic Sans MS"/>
          <w:sz w:val="28"/>
          <w:szCs w:val="28"/>
        </w:rPr>
      </w:pPr>
      <w:r>
        <w:rPr>
          <w:rFonts w:ascii="Comic Sans MS" w:hAnsi="Comic Sans MS"/>
          <w:sz w:val="28"/>
          <w:szCs w:val="28"/>
        </w:rPr>
        <w:t>Stage from SL with Main Curtain closed upstage Black closed</w:t>
      </w:r>
    </w:p>
    <w:p w:rsidR="006F39F8" w:rsidRDefault="006F39F8" w:rsidP="006326FE">
      <w:pPr>
        <w:jc w:val="center"/>
        <w:rPr>
          <w:rFonts w:ascii="Comic Sans MS" w:hAnsi="Comic Sans MS"/>
          <w:sz w:val="28"/>
          <w:szCs w:val="28"/>
        </w:rPr>
      </w:pPr>
    </w:p>
    <w:p w:rsidR="006F39F8" w:rsidRDefault="006F39F8" w:rsidP="006326FE">
      <w:pPr>
        <w:jc w:val="center"/>
        <w:rPr>
          <w:rFonts w:ascii="Comic Sans MS" w:hAnsi="Comic Sans MS"/>
          <w:sz w:val="28"/>
          <w:szCs w:val="28"/>
        </w:rPr>
      </w:pPr>
      <w:r w:rsidRPr="006F39F8">
        <w:rPr>
          <w:rFonts w:ascii="Comic Sans MS" w:hAnsi="Comic Sans MS"/>
          <w:noProof/>
          <w:sz w:val="28"/>
          <w:szCs w:val="28"/>
        </w:rPr>
        <w:drawing>
          <wp:inline distT="0" distB="0" distL="0" distR="0">
            <wp:extent cx="6286500" cy="4391025"/>
            <wp:effectExtent l="0" t="0" r="0" b="9525"/>
            <wp:docPr id="9" name="Picture 9" descr="C:\Users\DPETERSON\Desktop\Chesapeake College Campu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PETERSON\Desktop\Chesapeake College Campus Ma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0" cy="4391025"/>
                    </a:xfrm>
                    <a:prstGeom prst="rect">
                      <a:avLst/>
                    </a:prstGeom>
                    <a:noFill/>
                    <a:ln>
                      <a:noFill/>
                    </a:ln>
                  </pic:spPr>
                </pic:pic>
              </a:graphicData>
            </a:graphic>
          </wp:inline>
        </w:drawing>
      </w:r>
    </w:p>
    <w:p w:rsidR="006F39F8" w:rsidRDefault="006F39F8" w:rsidP="006326FE">
      <w:pPr>
        <w:jc w:val="center"/>
        <w:rPr>
          <w:rFonts w:ascii="Comic Sans MS" w:hAnsi="Comic Sans MS"/>
          <w:sz w:val="28"/>
          <w:szCs w:val="28"/>
        </w:rPr>
      </w:pPr>
      <w:proofErr w:type="spellStart"/>
      <w:r>
        <w:rPr>
          <w:rFonts w:ascii="Comic Sans MS" w:hAnsi="Comic Sans MS"/>
          <w:sz w:val="28"/>
          <w:szCs w:val="28"/>
        </w:rPr>
        <w:t>Cadby</w:t>
      </w:r>
      <w:proofErr w:type="spellEnd"/>
      <w:r>
        <w:rPr>
          <w:rFonts w:ascii="Comic Sans MS" w:hAnsi="Comic Sans MS"/>
          <w:sz w:val="28"/>
          <w:szCs w:val="28"/>
        </w:rPr>
        <w:t xml:space="preserve"> Theatre located in Building 3 Kent/ Humanities Building</w:t>
      </w:r>
    </w:p>
    <w:p w:rsidR="00105037" w:rsidRDefault="00105037" w:rsidP="006326FE">
      <w:pPr>
        <w:jc w:val="center"/>
        <w:rPr>
          <w:rFonts w:ascii="Comic Sans MS" w:hAnsi="Comic Sans MS"/>
          <w:sz w:val="28"/>
          <w:szCs w:val="28"/>
        </w:rPr>
      </w:pPr>
    </w:p>
    <w:p w:rsidR="00105037" w:rsidRDefault="00105037" w:rsidP="00105037">
      <w:pPr>
        <w:rPr>
          <w:rFonts w:ascii="Comic Sans MS" w:hAnsi="Comic Sans MS"/>
          <w:sz w:val="28"/>
          <w:szCs w:val="28"/>
        </w:rPr>
      </w:pPr>
    </w:p>
    <w:p w:rsidR="00105037" w:rsidRDefault="00105037" w:rsidP="00105037">
      <w:pPr>
        <w:rPr>
          <w:rFonts w:ascii="Comic Sans MS" w:hAnsi="Comic Sans MS"/>
          <w:sz w:val="28"/>
          <w:szCs w:val="28"/>
        </w:rPr>
      </w:pPr>
    </w:p>
    <w:p w:rsidR="00105037" w:rsidRDefault="00105037" w:rsidP="00105037">
      <w:pPr>
        <w:rPr>
          <w:rFonts w:ascii="Comic Sans MS" w:hAnsi="Comic Sans MS"/>
          <w:sz w:val="28"/>
          <w:szCs w:val="28"/>
        </w:rPr>
      </w:pPr>
    </w:p>
    <w:p w:rsidR="00105037" w:rsidRDefault="00105037" w:rsidP="00105037">
      <w:pPr>
        <w:rPr>
          <w:rFonts w:ascii="Comic Sans MS" w:hAnsi="Comic Sans MS"/>
          <w:sz w:val="28"/>
          <w:szCs w:val="28"/>
        </w:rPr>
      </w:pPr>
    </w:p>
    <w:p w:rsidR="00105037" w:rsidRPr="00105037" w:rsidRDefault="00105037" w:rsidP="00105037">
      <w:pPr>
        <w:rPr>
          <w:rFonts w:ascii="Comic Sans MS" w:hAnsi="Comic Sans MS"/>
          <w:sz w:val="20"/>
          <w:szCs w:val="20"/>
        </w:rPr>
      </w:pPr>
      <w:r>
        <w:rPr>
          <w:rFonts w:ascii="Comic Sans MS" w:hAnsi="Comic Sans MS"/>
          <w:sz w:val="20"/>
          <w:szCs w:val="20"/>
        </w:rPr>
        <w:t>Document Produced- November 14,</w:t>
      </w:r>
      <w:r w:rsidR="007E1A75">
        <w:rPr>
          <w:rFonts w:ascii="Comic Sans MS" w:hAnsi="Comic Sans MS"/>
          <w:sz w:val="20"/>
          <w:szCs w:val="20"/>
        </w:rPr>
        <w:t xml:space="preserve"> </w:t>
      </w:r>
      <w:r>
        <w:rPr>
          <w:rFonts w:ascii="Comic Sans MS" w:hAnsi="Comic Sans MS"/>
          <w:sz w:val="20"/>
          <w:szCs w:val="20"/>
        </w:rPr>
        <w:t>2019</w:t>
      </w:r>
    </w:p>
    <w:sectPr w:rsidR="00105037" w:rsidRPr="001050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FFA"/>
    <w:rsid w:val="00105037"/>
    <w:rsid w:val="00252865"/>
    <w:rsid w:val="002C02AC"/>
    <w:rsid w:val="00323F02"/>
    <w:rsid w:val="003A58C9"/>
    <w:rsid w:val="0040401A"/>
    <w:rsid w:val="0042098F"/>
    <w:rsid w:val="006326FE"/>
    <w:rsid w:val="006F39F8"/>
    <w:rsid w:val="007821BB"/>
    <w:rsid w:val="007E1A75"/>
    <w:rsid w:val="007E1F73"/>
    <w:rsid w:val="00B30FFA"/>
    <w:rsid w:val="00CE47B8"/>
    <w:rsid w:val="00CF178C"/>
    <w:rsid w:val="00D46E01"/>
    <w:rsid w:val="00F76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CF2D25-665C-4ABA-AB6D-D2C06C98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0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0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674415">
      <w:bodyDiv w:val="1"/>
      <w:marLeft w:val="0"/>
      <w:marRight w:val="0"/>
      <w:marTop w:val="0"/>
      <w:marBottom w:val="0"/>
      <w:divBdr>
        <w:top w:val="none" w:sz="0" w:space="0" w:color="auto"/>
        <w:left w:val="none" w:sz="0" w:space="0" w:color="auto"/>
        <w:bottom w:val="none" w:sz="0" w:space="0" w:color="auto"/>
        <w:right w:val="none" w:sz="0" w:space="0" w:color="auto"/>
      </w:divBdr>
    </w:div>
    <w:div w:id="95448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Chesapeake College</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Peterson, Dick</dc:creator>
  <cp:keywords/>
  <dc:description/>
  <cp:lastModifiedBy>Scott Bloom</cp:lastModifiedBy>
  <cp:revision>2</cp:revision>
  <cp:lastPrinted>2019-11-15T17:06:00Z</cp:lastPrinted>
  <dcterms:created xsi:type="dcterms:W3CDTF">2019-11-15T20:58:00Z</dcterms:created>
  <dcterms:modified xsi:type="dcterms:W3CDTF">2019-11-15T20:58:00Z</dcterms:modified>
</cp:coreProperties>
</file>